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7E" w:rsidRDefault="00657D1E" w:rsidP="00657D1E">
      <w:pPr>
        <w:jc w:val="right"/>
      </w:pPr>
      <w:r>
        <w:rPr>
          <w:lang w:val="en-US"/>
        </w:rPr>
        <w:t xml:space="preserve">                                                    </w:t>
      </w:r>
      <w:r>
        <w:t xml:space="preserve">                                                                                                                                                           </w:t>
      </w:r>
    </w:p>
    <w:p w:rsidR="00DF727E" w:rsidRDefault="00DF727E" w:rsidP="00657D1E">
      <w:pPr>
        <w:jc w:val="right"/>
      </w:pPr>
    </w:p>
    <w:p w:rsidR="00657D1E" w:rsidRDefault="00657D1E" w:rsidP="00657D1E">
      <w:pPr>
        <w:jc w:val="right"/>
        <w:rPr>
          <w:b/>
        </w:rPr>
      </w:pPr>
      <w:r>
        <w:rPr>
          <w:b/>
        </w:rPr>
        <w:t>ANEXA NR.1 a)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 xml:space="preserve">JUDETUL HUNEDOARA                                                                                                  Aprobat                                             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CONSILIUL LOCAL ORASTIOARA DE SUS                                              Ordonatorul principal de credite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  <w:r>
        <w:rPr>
          <w:lang w:val="ro-RO"/>
        </w:rPr>
        <w:t>NR.</w:t>
      </w:r>
      <w:r w:rsidR="005E515B">
        <w:rPr>
          <w:lang w:val="ro-RO"/>
        </w:rPr>
        <w:t>329</w:t>
      </w:r>
      <w:r w:rsidR="00833372">
        <w:rPr>
          <w:lang w:val="ro-RO"/>
        </w:rPr>
        <w:t>/</w:t>
      </w:r>
      <w:r w:rsidR="004D059D">
        <w:rPr>
          <w:lang w:val="ro-RO"/>
        </w:rPr>
        <w:t>26.03</w:t>
      </w:r>
      <w:r w:rsidR="004C78BC">
        <w:rPr>
          <w:lang w:val="ro-RO"/>
        </w:rPr>
        <w:t>.2015</w:t>
      </w:r>
      <w:r>
        <w:rPr>
          <w:lang w:val="ro-RO"/>
        </w:rPr>
        <w:t xml:space="preserve">                                                                                               </w:t>
      </w:r>
      <w:r w:rsidR="00833372">
        <w:rPr>
          <w:lang w:val="ro-RO"/>
        </w:rPr>
        <w:t xml:space="preserve">  Data </w:t>
      </w:r>
      <w:r w:rsidR="004D059D">
        <w:rPr>
          <w:lang w:val="ro-RO"/>
        </w:rPr>
        <w:t>26.03</w:t>
      </w:r>
      <w:r w:rsidR="004C78BC">
        <w:rPr>
          <w:lang w:val="ro-RO"/>
        </w:rPr>
        <w:t>.2015</w:t>
      </w:r>
    </w:p>
    <w:p w:rsidR="00657D1E" w:rsidRDefault="00657D1E" w:rsidP="00657D1E">
      <w:pPr>
        <w:pStyle w:val="BodyText2"/>
        <w:ind w:firstLine="720"/>
        <w:jc w:val="both"/>
        <w:rPr>
          <w:lang w:val="ro-RO"/>
        </w:rPr>
      </w:pPr>
    </w:p>
    <w:p w:rsidR="00657D1E" w:rsidRDefault="00657D1E" w:rsidP="00657D1E">
      <w:pPr>
        <w:pStyle w:val="BodyText2"/>
        <w:tabs>
          <w:tab w:val="left" w:pos="2160"/>
          <w:tab w:val="center" w:pos="7416"/>
        </w:tabs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LISTA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>Obiectivelor de investitii pe anul 201</w:t>
      </w:r>
      <w:r w:rsidR="004C78BC">
        <w:rPr>
          <w:lang w:val="ro-RO"/>
        </w:rPr>
        <w:t>5</w:t>
      </w:r>
      <w:r>
        <w:rPr>
          <w:lang w:val="ro-RO"/>
        </w:rPr>
        <w:t>,cu finantare partiala sau integrala</w:t>
      </w:r>
    </w:p>
    <w:p w:rsidR="00657D1E" w:rsidRDefault="00657D1E" w:rsidP="00657D1E">
      <w:pPr>
        <w:pStyle w:val="BodyText2"/>
        <w:ind w:firstLine="720"/>
        <w:jc w:val="center"/>
        <w:rPr>
          <w:b/>
          <w:bCs/>
          <w:lang w:val="ro-RO"/>
        </w:rPr>
      </w:pPr>
      <w:r>
        <w:rPr>
          <w:lang w:val="ro-RO"/>
        </w:rPr>
        <w:t>de la bugetul local  repartizate pentru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67</w:t>
      </w:r>
      <w:r w:rsidR="001B0C1E">
        <w:rPr>
          <w:lang w:val="ro-RO"/>
        </w:rPr>
        <w:t>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Cultura,recreere si religie</w:t>
      </w:r>
      <w:r w:rsidR="001B0C1E">
        <w:rPr>
          <w:lang w:val="ro-RO"/>
        </w:rPr>
        <w:t>,70.0</w:t>
      </w:r>
      <w:r w:rsidR="000951BE">
        <w:rPr>
          <w:lang w:val="ro-RO"/>
        </w:rPr>
        <w:t>2</w:t>
      </w:r>
      <w:r w:rsidR="001B0C1E">
        <w:rPr>
          <w:lang w:val="ro-RO"/>
        </w:rPr>
        <w:t xml:space="preserve"> </w:t>
      </w:r>
      <w:r w:rsidR="004C78BC">
        <w:rPr>
          <w:lang w:val="ro-RO"/>
        </w:rPr>
        <w:t>Locuinte,servicii si dezvoltare comunala,</w:t>
      </w:r>
      <w:r>
        <w:rPr>
          <w:lang w:val="ro-RO"/>
        </w:rPr>
        <w:t>cap.</w:t>
      </w:r>
      <w:r w:rsidR="001B0C1E">
        <w:rPr>
          <w:lang w:val="ro-RO"/>
        </w:rPr>
        <w:t>74</w:t>
      </w:r>
      <w:r>
        <w:rPr>
          <w:lang w:val="ro-RO"/>
        </w:rPr>
        <w:t>.0</w:t>
      </w:r>
      <w:r w:rsidR="000951BE">
        <w:rPr>
          <w:lang w:val="ro-RO"/>
        </w:rPr>
        <w:t>2</w:t>
      </w:r>
      <w:r w:rsidR="004C78BC">
        <w:rPr>
          <w:lang w:val="ro-RO"/>
        </w:rPr>
        <w:t xml:space="preserve"> Protectia mediului</w:t>
      </w:r>
    </w:p>
    <w:p w:rsidR="00657D1E" w:rsidRDefault="00657D1E" w:rsidP="00657D1E">
      <w:pPr>
        <w:pStyle w:val="BodyText2"/>
        <w:ind w:firstLine="720"/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                                  mii lei</w:t>
      </w: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"/>
        <w:gridCol w:w="2429"/>
        <w:gridCol w:w="1010"/>
        <w:gridCol w:w="1157"/>
        <w:gridCol w:w="1146"/>
        <w:gridCol w:w="815"/>
        <w:gridCol w:w="900"/>
        <w:gridCol w:w="900"/>
        <w:gridCol w:w="864"/>
        <w:gridCol w:w="876"/>
        <w:gridCol w:w="876"/>
        <w:gridCol w:w="888"/>
        <w:gridCol w:w="669"/>
        <w:gridCol w:w="901"/>
      </w:tblGrid>
      <w:tr w:rsidR="00657D1E">
        <w:trPr>
          <w:cantSplit/>
          <w:trHeight w:val="39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Nr.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Crt.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Denumirea obiectivelor de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investitii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  <w:r>
              <w:rPr>
                <w:sz w:val="22"/>
                <w:vertAlign w:val="superscript"/>
                <w:lang w:val="ro-RO"/>
              </w:rPr>
              <w:t>*</w:t>
            </w:r>
            <w:r>
              <w:rPr>
                <w:sz w:val="22"/>
                <w:lang w:val="ro-RO"/>
              </w:rPr>
              <w:t>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Valoarea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totala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actualizata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**)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Cheltuieli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totale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(col.5 la col.9</w:t>
            </w:r>
          </w:p>
        </w:tc>
        <w:tc>
          <w:tcPr>
            <w:tcW w:w="6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Finantate din: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Capa</w:t>
            </w:r>
          </w:p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citati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Termen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P.I.F.</w:t>
            </w:r>
          </w:p>
        </w:tc>
      </w:tr>
      <w:tr w:rsidR="00657D1E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proprii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interne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Credite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bancare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externe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surse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constit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uite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legii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***)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alocatii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bugetar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e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Col.10</w:t>
            </w:r>
          </w:p>
          <w:p w:rsidR="00657D1E" w:rsidRDefault="00657D1E">
            <w:pPr>
              <w:pStyle w:val="BodyText2"/>
              <w:jc w:val="center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Si col.11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b/>
                <w:bCs/>
                <w:lang w:val="ro-RO"/>
              </w:rPr>
            </w:pPr>
            <w:r>
              <w:rPr>
                <w:sz w:val="22"/>
                <w:lang w:val="ro-RO"/>
              </w:rPr>
              <w:t>Din care: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rPr>
          <w:cantSplit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De la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 xml:space="preserve">bugetul 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local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Pe seama transfer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urilor de la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bugetul</w:t>
            </w:r>
          </w:p>
          <w:p w:rsidR="00657D1E" w:rsidRDefault="00657D1E">
            <w:pPr>
              <w:rPr>
                <w:sz w:val="22"/>
              </w:rPr>
            </w:pPr>
            <w:r>
              <w:rPr>
                <w:sz w:val="22"/>
              </w:rPr>
              <w:t>de stat</w:t>
            </w:r>
          </w:p>
          <w:p w:rsidR="00657D1E" w:rsidRDefault="00657D1E">
            <w:pPr>
              <w:pStyle w:val="BodyText2"/>
              <w:rPr>
                <w:sz w:val="22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1E" w:rsidRDefault="00657D1E">
            <w:pPr>
              <w:rPr>
                <w:sz w:val="22"/>
              </w:rPr>
            </w:pPr>
          </w:p>
        </w:tc>
      </w:tr>
      <w:tr w:rsidR="00657D1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D1E" w:rsidRDefault="00657D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13</w:t>
            </w:r>
          </w:p>
        </w:tc>
      </w:tr>
      <w:tr w:rsidR="001B0C1E" w:rsidTr="00C12BDD">
        <w:trPr>
          <w:trHeight w:val="183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A46174" w:rsidRDefault="00A46174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C12BDD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C12BDD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25AB7" w:rsidRDefault="00D25AB7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A.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C12BDD" w:rsidRDefault="00C12BDD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Pr="00F35D57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 w:rsidRPr="00F35D57">
              <w:rPr>
                <w:sz w:val="24"/>
                <w:lang w:val="ro-RO"/>
              </w:rPr>
              <w:t>B.</w:t>
            </w: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1B0C1E" w:rsidRDefault="001B0C1E" w:rsidP="001B0C1E">
            <w:pPr>
              <w:pStyle w:val="BodyText2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</w:t>
            </w:r>
            <w:r w:rsidR="00F35D57">
              <w:rPr>
                <w:sz w:val="24"/>
                <w:lang w:val="ro-RO"/>
              </w:rPr>
              <w:t>.</w:t>
            </w:r>
          </w:p>
          <w:p w:rsidR="001B0C1E" w:rsidRDefault="001B0C1E">
            <w:pPr>
              <w:pStyle w:val="BodyText2"/>
              <w:jc w:val="center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rPr>
                <w:sz w:val="24"/>
                <w:lang w:val="ro-RO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lastRenderedPageBreak/>
              <w:t>Total din care:</w:t>
            </w:r>
          </w:p>
          <w:p w:rsidR="00DF727E" w:rsidRDefault="00DF727E" w:rsidP="005226F2">
            <w:pPr>
              <w:pStyle w:val="BodyText2"/>
              <w:jc w:val="center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in continuare;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Lucrari noi;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DF727E" w:rsidRDefault="00DF727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jc w:val="both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Din TOTAL desfasurat,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Potrivit clasificatiei,pe capitole bugetare: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 w:rsidR="00D25AB7">
              <w:rPr>
                <w:b/>
                <w:sz w:val="22"/>
                <w:lang w:val="ro-RO"/>
              </w:rPr>
              <w:t>67</w:t>
            </w:r>
            <w:r w:rsidRPr="00F35D57">
              <w:rPr>
                <w:b/>
                <w:sz w:val="22"/>
                <w:lang w:val="ro-RO"/>
              </w:rPr>
              <w:t>.02.</w:t>
            </w:r>
          </w:p>
          <w:p w:rsidR="001B0C1E" w:rsidRPr="00F35D57" w:rsidRDefault="00D25AB7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Cultura,recreere si religie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Pr="00F35D57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A16642" w:rsidRDefault="00A16642" w:rsidP="005226F2">
            <w:pPr>
              <w:pStyle w:val="BodyText2"/>
              <w:rPr>
                <w:b/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Lucrari noi:</w:t>
            </w: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</w:p>
          <w:p w:rsidR="001B0C1E" w:rsidRDefault="001B0C1E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D25AB7">
              <w:rPr>
                <w:sz w:val="22"/>
                <w:lang w:val="ro-RO"/>
              </w:rPr>
              <w:t>:</w:t>
            </w:r>
          </w:p>
          <w:p w:rsidR="00D25AB7" w:rsidRDefault="005551EB" w:rsidP="005226F2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-Incalzire centrala cu centrala</w:t>
            </w:r>
            <w:r w:rsidR="00D25AB7">
              <w:rPr>
                <w:sz w:val="22"/>
                <w:lang w:val="ro-RO"/>
              </w:rPr>
              <w:t xml:space="preserve"> pe lemne ,,Cladire servicii interes comunitar’’</w:t>
            </w:r>
          </w:p>
          <w:p w:rsidR="00D25AB7" w:rsidRDefault="00D25AB7" w:rsidP="005226F2">
            <w:pPr>
              <w:pStyle w:val="BodyText2"/>
              <w:rPr>
                <w:sz w:val="22"/>
                <w:lang w:val="ro-RO"/>
              </w:rPr>
            </w:pPr>
          </w:p>
          <w:p w:rsidR="00C12BDD" w:rsidRDefault="00C12BDD" w:rsidP="005226F2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Cap.</w:t>
            </w:r>
            <w:r>
              <w:rPr>
                <w:b/>
                <w:sz w:val="22"/>
                <w:lang w:val="ro-RO"/>
              </w:rPr>
              <w:t>70.02</w:t>
            </w:r>
          </w:p>
          <w:p w:rsidR="00F35D57" w:rsidRPr="00F35D57" w:rsidRDefault="00D25AB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Locuinte,servicii si dezvolatare publica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in continuare.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D25AB7" w:rsidRPr="00F35D57" w:rsidRDefault="00D25AB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F35D57">
              <w:rPr>
                <w:sz w:val="22"/>
                <w:lang w:val="ro-RO"/>
              </w:rPr>
              <w:t>Lucrari noi:</w:t>
            </w:r>
          </w:p>
          <w:p w:rsidR="00C12BDD" w:rsidRPr="00F35D57" w:rsidRDefault="00C12BDD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</w:p>
          <w:p w:rsidR="00F35D57" w:rsidRDefault="005551EB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1.Plan Urbanistic Gener</w:t>
            </w:r>
            <w:r w:rsidR="00C90291">
              <w:rPr>
                <w:sz w:val="22"/>
                <w:lang w:val="ro-RO"/>
              </w:rPr>
              <w:t>.</w:t>
            </w:r>
          </w:p>
          <w:p w:rsidR="00C90291" w:rsidRDefault="00C90291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2.Sistem monitorizare video stradal</w:t>
            </w: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lastRenderedPageBreak/>
              <w:t>Cap.</w:t>
            </w:r>
            <w:r>
              <w:rPr>
                <w:b/>
                <w:sz w:val="22"/>
                <w:lang w:val="ro-RO"/>
              </w:rPr>
              <w:t>74.02</w:t>
            </w:r>
          </w:p>
          <w:p w:rsidR="00F35D57" w:rsidRPr="00F35D57" w:rsidRDefault="007E6409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b/>
                <w:sz w:val="22"/>
                <w:lang w:val="ro-RO"/>
              </w:rPr>
              <w:t>Protectia mediului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TOTAL din care:</w:t>
            </w:r>
          </w:p>
          <w:p w:rsidR="00F011B6" w:rsidRDefault="00F011B6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P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 w:rsidRPr="00F35D57">
              <w:rPr>
                <w:b/>
                <w:sz w:val="22"/>
                <w:lang w:val="ro-RO"/>
              </w:rPr>
              <w:t>Lucrari in continuare.</w:t>
            </w:r>
          </w:p>
          <w:p w:rsid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  <w:r>
              <w:rPr>
                <w:sz w:val="22"/>
                <w:lang w:val="ro-RO"/>
              </w:rPr>
              <w:t>,,C</w:t>
            </w:r>
            <w:r w:rsidR="005226F2">
              <w:rPr>
                <w:sz w:val="22"/>
                <w:lang w:val="ro-RO"/>
              </w:rPr>
              <w:t>analizarea apelor menajere si epurarea acestora</w:t>
            </w:r>
            <w:r w:rsidR="00DF727E">
              <w:rPr>
                <w:sz w:val="22"/>
                <w:lang w:val="ro-RO"/>
              </w:rPr>
              <w:t xml:space="preserve"> pt.localitatile Bucium,Orastioara de Sus,Ludestii de Jos si Costesti’’</w:t>
            </w:r>
          </w:p>
          <w:p w:rsidR="00F35D57" w:rsidRDefault="00F35D57" w:rsidP="00F35D57">
            <w:pPr>
              <w:pStyle w:val="BodyText2"/>
              <w:rPr>
                <w:b/>
                <w:sz w:val="22"/>
                <w:lang w:val="ro-RO"/>
              </w:rPr>
            </w:pPr>
          </w:p>
          <w:p w:rsidR="00F35D57" w:rsidRPr="00DF727E" w:rsidRDefault="00F35D57" w:rsidP="00F35D57">
            <w:pPr>
              <w:pStyle w:val="BodyText2"/>
              <w:rPr>
                <w:sz w:val="22"/>
                <w:lang w:val="ro-RO"/>
              </w:rPr>
            </w:pPr>
            <w:r w:rsidRPr="00DF727E">
              <w:rPr>
                <w:sz w:val="22"/>
                <w:lang w:val="ro-RO"/>
              </w:rPr>
              <w:t>Lucrari noi:</w:t>
            </w: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Alte cheltuieli de investitii</w:t>
            </w:r>
            <w:r w:rsidR="00E66016">
              <w:rPr>
                <w:sz w:val="22"/>
                <w:lang w:val="ro-RO"/>
              </w:rPr>
              <w:t xml:space="preserve"> din care: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dirigentie santier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proiectare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-servicii topografice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-taxa I.S.C.</w:t>
            </w:r>
          </w:p>
          <w:p w:rsidR="006B1E60" w:rsidRDefault="006B1E60" w:rsidP="00F35D57">
            <w:pPr>
              <w:pStyle w:val="BodyText2"/>
              <w:rPr>
                <w:sz w:val="22"/>
                <w:lang w:val="ro-RO"/>
              </w:rPr>
            </w:pPr>
            <w:r>
              <w:rPr>
                <w:sz w:val="22"/>
                <w:lang w:val="ro-RO"/>
              </w:rPr>
              <w:t>-S.F. Extindere retele si racorduri canalizare</w:t>
            </w:r>
          </w:p>
          <w:p w:rsidR="00E66016" w:rsidRDefault="00E66016" w:rsidP="00F35D57">
            <w:pPr>
              <w:pStyle w:val="BodyText2"/>
              <w:rPr>
                <w:sz w:val="22"/>
                <w:lang w:val="ro-RO"/>
              </w:rPr>
            </w:pPr>
          </w:p>
          <w:p w:rsidR="00E466F2" w:rsidRDefault="00E466F2" w:rsidP="00F35D57">
            <w:pPr>
              <w:pStyle w:val="BodyText2"/>
              <w:rPr>
                <w:sz w:val="22"/>
                <w:lang w:val="ro-RO"/>
              </w:rPr>
            </w:pPr>
          </w:p>
          <w:p w:rsidR="00F35D57" w:rsidRDefault="00F35D57" w:rsidP="005226F2">
            <w:pPr>
              <w:pStyle w:val="BodyText2"/>
              <w:rPr>
                <w:b/>
                <w:bCs/>
                <w:lang w:val="ro-RO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678,81</w:t>
            </w: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9243E6" w:rsidRPr="009243E6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540</w:t>
            </w:r>
            <w:r w:rsidR="00D25AB7">
              <w:rPr>
                <w:bCs/>
                <w:sz w:val="24"/>
                <w:lang w:val="ro-RO"/>
              </w:rPr>
              <w:t>,81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93674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-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</w:t>
            </w:r>
            <w:r w:rsidR="005E515B">
              <w:rPr>
                <w:bCs/>
                <w:sz w:val="24"/>
                <w:lang w:val="ro-RO"/>
              </w:rPr>
              <w:t>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5E515B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D25AB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 w:rsidP="00A16642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12BDD">
              <w:rPr>
                <w:bCs/>
                <w:sz w:val="24"/>
                <w:lang w:val="ro-RO"/>
              </w:rPr>
              <w:t>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011B6" w:rsidRDefault="00F011B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572,81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6B1E6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432</w:t>
            </w:r>
            <w:r w:rsidR="00E66016">
              <w:rPr>
                <w:bCs/>
                <w:sz w:val="24"/>
                <w:lang w:val="ro-RO"/>
              </w:rPr>
              <w:t>,81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E66016" w:rsidRPr="006B1E60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678,81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540</w:t>
            </w:r>
            <w:r w:rsidR="00D25AB7">
              <w:rPr>
                <w:bCs/>
                <w:sz w:val="24"/>
                <w:lang w:val="ro-RO"/>
              </w:rPr>
              <w:t>,81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3674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-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D25AB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51440" w:rsidRDefault="00C5144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 w:rsidP="00D25AB7">
            <w:pPr>
              <w:pStyle w:val="BodyText2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2539BB" w:rsidRDefault="005E515B" w:rsidP="006B1E60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572,81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6B1E6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432,</w:t>
            </w:r>
            <w:r w:rsidR="00E66016">
              <w:rPr>
                <w:bCs/>
                <w:sz w:val="24"/>
                <w:lang w:val="ro-RO"/>
              </w:rPr>
              <w:t>81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17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25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40</w:t>
            </w:r>
          </w:p>
          <w:p w:rsidR="00E66016" w:rsidRP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 w:rsidRPr="00E66016"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678,81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540</w:t>
            </w:r>
            <w:r w:rsidR="00D25AB7">
              <w:rPr>
                <w:bCs/>
                <w:sz w:val="24"/>
                <w:lang w:val="ro-RO"/>
              </w:rPr>
              <w:t>,81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3674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-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tabs>
                <w:tab w:val="left" w:pos="930"/>
              </w:tabs>
            </w:pPr>
            <w:r>
              <w:tab/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Pr="00B54378" w:rsidRDefault="00D25AB7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1B0C1E" w:rsidRPr="00B54378" w:rsidRDefault="001B0C1E" w:rsidP="00F35D57">
            <w:pPr>
              <w:tabs>
                <w:tab w:val="left" w:pos="930"/>
              </w:tabs>
              <w:jc w:val="center"/>
              <w:rPr>
                <w:b/>
              </w:rPr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D25AB7" w:rsidP="00D25AB7">
            <w:pPr>
              <w:tabs>
                <w:tab w:val="left" w:pos="930"/>
              </w:tabs>
              <w:jc w:val="center"/>
            </w:pPr>
            <w:r>
              <w:t>26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2B348A" w:rsidRDefault="002B348A">
            <w:pPr>
              <w:tabs>
                <w:tab w:val="left" w:pos="930"/>
              </w:tabs>
            </w:pPr>
          </w:p>
          <w:p w:rsidR="002B348A" w:rsidRPr="00C12BDD" w:rsidRDefault="002539BB" w:rsidP="002B348A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25AB7">
              <w:rPr>
                <w:b/>
              </w:rPr>
              <w:t>0</w:t>
            </w: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1B0C1E" w:rsidRDefault="001B0C1E">
            <w:pPr>
              <w:tabs>
                <w:tab w:val="left" w:pos="930"/>
              </w:tabs>
            </w:pPr>
          </w:p>
          <w:p w:rsidR="00E466F2" w:rsidRDefault="00E466F2">
            <w:pPr>
              <w:tabs>
                <w:tab w:val="left" w:pos="930"/>
              </w:tabs>
            </w:pPr>
          </w:p>
          <w:p w:rsidR="001B0C1E" w:rsidRDefault="001B0C1E" w:rsidP="00C12BDD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1B0C1E" w:rsidRDefault="001B0C1E" w:rsidP="00F35D57">
            <w:pPr>
              <w:tabs>
                <w:tab w:val="left" w:pos="930"/>
              </w:tabs>
              <w:jc w:val="center"/>
            </w:pP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F35D57" w:rsidRDefault="002539BB" w:rsidP="00F35D57">
            <w:pPr>
              <w:tabs>
                <w:tab w:val="left" w:pos="930"/>
              </w:tabs>
              <w:jc w:val="center"/>
            </w:pPr>
            <w:r>
              <w:t>8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C90291" w:rsidRDefault="00C90291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C90291" w:rsidRDefault="002539BB" w:rsidP="00F35D57">
            <w:pPr>
              <w:tabs>
                <w:tab w:val="left" w:pos="930"/>
              </w:tabs>
              <w:jc w:val="center"/>
            </w:pPr>
            <w:r>
              <w:t>4</w:t>
            </w:r>
            <w:r w:rsidR="00C90291">
              <w:t>0</w:t>
            </w:r>
          </w:p>
          <w:p w:rsidR="00F35D57" w:rsidRDefault="00F35D57" w:rsidP="00F35D57">
            <w:pPr>
              <w:tabs>
                <w:tab w:val="left" w:pos="930"/>
              </w:tabs>
              <w:jc w:val="center"/>
            </w:pPr>
          </w:p>
          <w:p w:rsidR="00A16642" w:rsidRDefault="00A16642" w:rsidP="00F35D57">
            <w:pPr>
              <w:tabs>
                <w:tab w:val="left" w:pos="930"/>
              </w:tabs>
              <w:jc w:val="center"/>
            </w:pPr>
          </w:p>
          <w:p w:rsidR="00DF727E" w:rsidRPr="002539BB" w:rsidRDefault="005E515B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572,81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90291" w:rsidRDefault="006B1E60" w:rsidP="00F35D57">
            <w:pPr>
              <w:tabs>
                <w:tab w:val="left" w:pos="930"/>
              </w:tabs>
              <w:jc w:val="center"/>
            </w:pPr>
            <w:r>
              <w:t>432</w:t>
            </w:r>
            <w:r w:rsidR="00E66016">
              <w:t>,81</w:t>
            </w: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  <w:p w:rsidR="00E466F2" w:rsidRDefault="00E466F2" w:rsidP="00F35D57">
            <w:pPr>
              <w:tabs>
                <w:tab w:val="left" w:pos="930"/>
              </w:tabs>
              <w:jc w:val="center"/>
            </w:pPr>
          </w:p>
          <w:p w:rsidR="00DF727E" w:rsidRPr="00E66016" w:rsidRDefault="005E515B" w:rsidP="00F35D57">
            <w:pPr>
              <w:tabs>
                <w:tab w:val="left" w:pos="930"/>
              </w:tabs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</w:p>
          <w:p w:rsidR="00C12BDD" w:rsidRDefault="00E66016" w:rsidP="00F35D57">
            <w:pPr>
              <w:tabs>
                <w:tab w:val="left" w:pos="930"/>
              </w:tabs>
              <w:jc w:val="center"/>
            </w:pPr>
            <w:r>
              <w:t>17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25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40</w:t>
            </w:r>
          </w:p>
          <w:p w:rsidR="00E66016" w:rsidRDefault="00E66016" w:rsidP="00F35D57">
            <w:pPr>
              <w:tabs>
                <w:tab w:val="left" w:pos="930"/>
              </w:tabs>
              <w:jc w:val="center"/>
            </w:pPr>
            <w:r>
              <w:t>16</w:t>
            </w:r>
          </w:p>
          <w:p w:rsidR="00C12BDD" w:rsidRDefault="005E515B" w:rsidP="00F35D57">
            <w:pPr>
              <w:tabs>
                <w:tab w:val="left" w:pos="930"/>
              </w:tabs>
              <w:jc w:val="center"/>
            </w:pPr>
            <w:r>
              <w:t>42</w:t>
            </w: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C12BDD" w:rsidRDefault="00C12BDD" w:rsidP="00F35D57">
            <w:pPr>
              <w:tabs>
                <w:tab w:val="left" w:pos="930"/>
              </w:tabs>
              <w:jc w:val="center"/>
            </w:pPr>
          </w:p>
          <w:p w:rsidR="00DF727E" w:rsidRDefault="00DF727E" w:rsidP="00F35D57">
            <w:pPr>
              <w:tabs>
                <w:tab w:val="left" w:pos="930"/>
              </w:tabs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5E515B" w:rsidP="0093674E">
            <w:pPr>
              <w:pStyle w:val="BodyText2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678,81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540</w:t>
            </w:r>
            <w:r w:rsidR="00D25AB7">
              <w:rPr>
                <w:bCs/>
                <w:sz w:val="24"/>
                <w:lang w:val="ro-RO"/>
              </w:rPr>
              <w:t>,81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3674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-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Pr="00B54378" w:rsidRDefault="00D25AB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C90291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Pr="002539BB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572,81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6B1E6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432</w:t>
            </w:r>
            <w:r w:rsidR="00E66016">
              <w:rPr>
                <w:bCs/>
                <w:sz w:val="24"/>
                <w:lang w:val="ro-RO"/>
              </w:rPr>
              <w:t>,81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C12BDD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lastRenderedPageBreak/>
              <w:t>678,81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E868A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540</w:t>
            </w:r>
            <w:r w:rsidR="00D25AB7">
              <w:rPr>
                <w:bCs/>
                <w:sz w:val="24"/>
                <w:lang w:val="ro-RO"/>
              </w:rPr>
              <w:t>,81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06747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-</w:t>
            </w: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138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9243E6" w:rsidRDefault="009243E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Pr="00B54378" w:rsidRDefault="00D25AB7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26</w:t>
            </w:r>
          </w:p>
          <w:p w:rsidR="001B0C1E" w:rsidRPr="00B54378" w:rsidRDefault="001B0C1E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D25AB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26</w:t>
            </w: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1B0C1E" w:rsidRDefault="001B0C1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Default="002B348A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2B348A" w:rsidRPr="00C12BDD" w:rsidRDefault="002539B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8</w:t>
            </w:r>
            <w:r w:rsidR="00D25AB7">
              <w:rPr>
                <w:b/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466F2" w:rsidRDefault="00E466F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8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90291" w:rsidRDefault="00C90291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F35D57" w:rsidRDefault="002539B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</w:t>
            </w:r>
            <w:r w:rsidR="00C90291">
              <w:rPr>
                <w:bCs/>
                <w:sz w:val="24"/>
                <w:lang w:val="ro-RO"/>
              </w:rPr>
              <w:t>0</w:t>
            </w:r>
          </w:p>
          <w:p w:rsidR="00F35D57" w:rsidRDefault="00F35D57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Default="00A16642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A16642" w:rsidRPr="002539BB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572,81</w:t>
            </w: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C12BDD" w:rsidRDefault="006B1E60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432</w:t>
            </w:r>
            <w:r w:rsidR="00E66016">
              <w:rPr>
                <w:bCs/>
                <w:sz w:val="24"/>
                <w:lang w:val="ro-RO"/>
              </w:rPr>
              <w:t>,81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Pr="00E66016" w:rsidRDefault="005E515B">
            <w:pPr>
              <w:pStyle w:val="BodyText2"/>
              <w:jc w:val="center"/>
              <w:rPr>
                <w:b/>
                <w:bCs/>
                <w:sz w:val="24"/>
                <w:lang w:val="ro-RO"/>
              </w:rPr>
            </w:pPr>
            <w:r>
              <w:rPr>
                <w:b/>
                <w:bCs/>
                <w:sz w:val="24"/>
                <w:lang w:val="ro-RO"/>
              </w:rPr>
              <w:t>140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17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25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40</w:t>
            </w:r>
          </w:p>
          <w:p w:rsidR="00E66016" w:rsidRDefault="00E66016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16</w:t>
            </w:r>
          </w:p>
          <w:p w:rsidR="00DF727E" w:rsidRDefault="005E515B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  <w:r>
              <w:rPr>
                <w:bCs/>
                <w:sz w:val="24"/>
                <w:lang w:val="ro-RO"/>
              </w:rPr>
              <w:t>42</w:t>
            </w: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  <w:p w:rsidR="00DF727E" w:rsidRDefault="00DF727E">
            <w:pPr>
              <w:pStyle w:val="BodyText2"/>
              <w:jc w:val="center"/>
              <w:rPr>
                <w:bCs/>
                <w:sz w:val="24"/>
                <w:lang w:val="ro-RO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C1E" w:rsidRDefault="001B0C1E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>
            <w:pPr>
              <w:pStyle w:val="BodyText2"/>
              <w:jc w:val="center"/>
              <w:rPr>
                <w:b/>
                <w:bCs/>
                <w:lang w:val="ro-RO"/>
              </w:rPr>
            </w:pPr>
          </w:p>
          <w:p w:rsidR="00C12BDD" w:rsidRDefault="00C12BDD" w:rsidP="00C90291">
            <w:pPr>
              <w:pStyle w:val="BodyText2"/>
              <w:rPr>
                <w:b/>
                <w:bCs/>
                <w:lang w:val="ro-RO"/>
              </w:rPr>
            </w:pPr>
          </w:p>
          <w:p w:rsidR="006A1E5C" w:rsidRDefault="006A1E5C" w:rsidP="00C90291">
            <w:pPr>
              <w:pStyle w:val="BodyText2"/>
              <w:rPr>
                <w:b/>
                <w:bCs/>
                <w:lang w:val="ro-RO"/>
              </w:rPr>
            </w:pPr>
          </w:p>
        </w:tc>
      </w:tr>
    </w:tbl>
    <w:p w:rsidR="00657D1E" w:rsidRDefault="00657D1E" w:rsidP="00C90291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lastRenderedPageBreak/>
        <w:t xml:space="preserve">                                                                                                                                     DIRECTOR FINANCIAR-CONTABIL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 xml:space="preserve">                                                                                                                                                                            (Contabil sef)         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*)    Valoarea investitiilor la data aprobarii studiilor de fezabilitate;</w:t>
      </w:r>
    </w:p>
    <w:p w:rsidR="00C90291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**)  Valoarea investitiei,in preturi valabile, la data inscrierii in lista  a obiectivelor, a dotarilor sau a altor cheltuieli de investitii, insusita de ordonatorul principal de credite;</w:t>
      </w:r>
    </w:p>
    <w:p w:rsidR="00657D1E" w:rsidRDefault="00657D1E" w:rsidP="00657D1E">
      <w:pPr>
        <w:pStyle w:val="BodyText2"/>
        <w:ind w:firstLine="720"/>
        <w:jc w:val="both"/>
        <w:rPr>
          <w:sz w:val="24"/>
          <w:lang w:val="ro-RO"/>
        </w:rPr>
      </w:pPr>
      <w:r>
        <w:rPr>
          <w:sz w:val="24"/>
          <w:lang w:val="ro-RO"/>
        </w:rPr>
        <w:t>***)Se prevad sumele stabilitae de catre consiliile judetene cu Ministerul Transporturilor-Regia Autonoma Administratia Nationala a Drumurilor din Romania, potrivit prevederilor art.4 si 9 din Legea nr.118/1996 privind constituirea si utilizarea Fondului special a drumurilor publice, precum si sumele alocate din fondul de tezaur judetean.</w:t>
      </w:r>
    </w:p>
    <w:p w:rsidR="00657D1E" w:rsidRDefault="00657D1E"/>
    <w:sectPr w:rsidR="00657D1E" w:rsidSect="00657D1E">
      <w:pgSz w:w="15840" w:h="12240" w:orient="landscape"/>
      <w:pgMar w:top="360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57D1E"/>
    <w:rsid w:val="000563DF"/>
    <w:rsid w:val="00067470"/>
    <w:rsid w:val="000951BE"/>
    <w:rsid w:val="000C2A26"/>
    <w:rsid w:val="00154594"/>
    <w:rsid w:val="001608B3"/>
    <w:rsid w:val="001B0C1E"/>
    <w:rsid w:val="002539BB"/>
    <w:rsid w:val="00287EB1"/>
    <w:rsid w:val="002A65D1"/>
    <w:rsid w:val="002B348A"/>
    <w:rsid w:val="002E68DD"/>
    <w:rsid w:val="00346659"/>
    <w:rsid w:val="004150BE"/>
    <w:rsid w:val="004243EE"/>
    <w:rsid w:val="004C78BC"/>
    <w:rsid w:val="004D059D"/>
    <w:rsid w:val="004D58FA"/>
    <w:rsid w:val="005064EB"/>
    <w:rsid w:val="005226F2"/>
    <w:rsid w:val="005551EB"/>
    <w:rsid w:val="005D084F"/>
    <w:rsid w:val="005E12F0"/>
    <w:rsid w:val="005E515B"/>
    <w:rsid w:val="00657D1E"/>
    <w:rsid w:val="006A1E5C"/>
    <w:rsid w:val="006B1E60"/>
    <w:rsid w:val="006D2309"/>
    <w:rsid w:val="00737207"/>
    <w:rsid w:val="007E6409"/>
    <w:rsid w:val="00830B0F"/>
    <w:rsid w:val="00833372"/>
    <w:rsid w:val="008D0449"/>
    <w:rsid w:val="009151BF"/>
    <w:rsid w:val="009169C9"/>
    <w:rsid w:val="009243E6"/>
    <w:rsid w:val="0093674E"/>
    <w:rsid w:val="00964CCA"/>
    <w:rsid w:val="00990B37"/>
    <w:rsid w:val="009B62F1"/>
    <w:rsid w:val="00A16642"/>
    <w:rsid w:val="00A46174"/>
    <w:rsid w:val="00A816C5"/>
    <w:rsid w:val="00B54378"/>
    <w:rsid w:val="00B8002D"/>
    <w:rsid w:val="00B85847"/>
    <w:rsid w:val="00BF2AB2"/>
    <w:rsid w:val="00C02C18"/>
    <w:rsid w:val="00C12BDD"/>
    <w:rsid w:val="00C352A7"/>
    <w:rsid w:val="00C51440"/>
    <w:rsid w:val="00C90291"/>
    <w:rsid w:val="00D25AB7"/>
    <w:rsid w:val="00D4580A"/>
    <w:rsid w:val="00D54FE1"/>
    <w:rsid w:val="00D6145E"/>
    <w:rsid w:val="00DF727E"/>
    <w:rsid w:val="00E23CA3"/>
    <w:rsid w:val="00E466F2"/>
    <w:rsid w:val="00E66016"/>
    <w:rsid w:val="00E868AD"/>
    <w:rsid w:val="00EF6319"/>
    <w:rsid w:val="00F011B6"/>
    <w:rsid w:val="00F35D57"/>
    <w:rsid w:val="00F6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1E"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57D1E"/>
    <w:rPr>
      <w:sz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778F2-5852-4C7C-90EE-6F333786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ContabilitatePc</dc:creator>
  <cp:lastModifiedBy>Sorin</cp:lastModifiedBy>
  <cp:revision>5</cp:revision>
  <cp:lastPrinted>2015-03-30T05:22:00Z</cp:lastPrinted>
  <dcterms:created xsi:type="dcterms:W3CDTF">2015-03-25T12:05:00Z</dcterms:created>
  <dcterms:modified xsi:type="dcterms:W3CDTF">2015-03-30T05:22:00Z</dcterms:modified>
</cp:coreProperties>
</file>